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F25D" w14:textId="6D7E85E8" w:rsidR="00850803" w:rsidRPr="005444C6" w:rsidRDefault="002125F0" w:rsidP="00C867FF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635032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41543" wp14:editId="7679B5C2">
                <wp:simplePos x="0" y="0"/>
                <wp:positionH relativeFrom="margin">
                  <wp:align>center</wp:align>
                </wp:positionH>
                <wp:positionV relativeFrom="paragraph">
                  <wp:posOffset>-41910</wp:posOffset>
                </wp:positionV>
                <wp:extent cx="5029200" cy="525780"/>
                <wp:effectExtent l="0" t="0" r="19050" b="26670"/>
                <wp:wrapNone/>
                <wp:docPr id="4462090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25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411E7C5" id="正方形/長方形 1" o:spid="_x0000_s1026" style="position:absolute;margin-left:0;margin-top:-3.3pt;width:396pt;height:41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" fillcolor="#ddd" strokecolor="#09101d [484]" strokeweight="1pt">
                <w10:wrap anchorx="margin"/>
              </v:rect>
            </w:pict>
          </mc:Fallback>
        </mc:AlternateContent>
      </w:r>
      <w:r w:rsidR="00402753" w:rsidRPr="00635032">
        <w:rPr>
          <w:rFonts w:ascii="ＭＳ Ｐゴシック" w:eastAsia="ＭＳ Ｐゴシック" w:hAnsi="ＭＳ Ｐゴシック" w:hint="eastAsia"/>
          <w:sz w:val="22"/>
          <w:szCs w:val="24"/>
        </w:rPr>
        <w:t>「事前受付用FAX用紙」と</w:t>
      </w:r>
      <w:r w:rsidR="00402753" w:rsidRPr="005444C6">
        <w:rPr>
          <w:rFonts w:ascii="ＭＳ Ｐゴシック" w:eastAsia="ＭＳ Ｐゴシック" w:hAnsi="ＭＳ Ｐゴシック" w:hint="eastAsia"/>
          <w:sz w:val="22"/>
          <w:szCs w:val="24"/>
        </w:rPr>
        <w:t>一緒にFAXにて地域医療連携室宛にお送りください。</w:t>
      </w:r>
    </w:p>
    <w:p w14:paraId="3B7D417E" w14:textId="459C6952" w:rsidR="00402753" w:rsidRDefault="00402753" w:rsidP="00C867FF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専用FAX</w:t>
      </w:r>
      <w:r w:rsidR="00735184"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086-464-1166</w:t>
      </w:r>
    </w:p>
    <w:p w14:paraId="378A6506" w14:textId="34164520" w:rsidR="00735184" w:rsidRDefault="00B85CD5" w:rsidP="005444C6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rFonts w:ascii="ＭＳ Ｐゴシック" w:eastAsia="ＭＳ Ｐゴシック" w:hAnsi="ＭＳ Ｐゴシック" w:hint="eastAsia"/>
          <w:sz w:val="36"/>
          <w:szCs w:val="40"/>
        </w:rPr>
        <w:t>骨塩定量</w:t>
      </w:r>
      <w:r w:rsidR="00402753" w:rsidRPr="005444C6">
        <w:rPr>
          <w:rFonts w:ascii="ＭＳ Ｐゴシック" w:eastAsia="ＭＳ Ｐゴシック" w:hAnsi="ＭＳ Ｐゴシック" w:hint="eastAsia"/>
          <w:sz w:val="36"/>
          <w:szCs w:val="40"/>
        </w:rPr>
        <w:t>検査チェックリスト</w:t>
      </w:r>
    </w:p>
    <w:p w14:paraId="18E5E771" w14:textId="02DA9A66" w:rsidR="00402753" w:rsidRPr="000D4DAA" w:rsidRDefault="000D4DAA" w:rsidP="00735184">
      <w:pPr>
        <w:spacing w:line="276" w:lineRule="auto"/>
        <w:ind w:left="42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1F9EC" wp14:editId="24EC2079">
                <wp:simplePos x="0" y="0"/>
                <wp:positionH relativeFrom="column">
                  <wp:posOffset>3165475</wp:posOffset>
                </wp:positionH>
                <wp:positionV relativeFrom="paragraph">
                  <wp:posOffset>213360</wp:posOffset>
                </wp:positionV>
                <wp:extent cx="29813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FAC42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16.8pt" to="48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402753" w:rsidRPr="000D4DAA">
        <w:rPr>
          <w:rFonts w:ascii="ＭＳ Ｐゴシック" w:eastAsia="ＭＳ Ｐゴシック" w:hAnsi="ＭＳ Ｐゴシック" w:hint="eastAsia"/>
        </w:rPr>
        <w:t>医療機関名、診療科</w:t>
      </w:r>
      <w:r w:rsidR="00C867FF" w:rsidRPr="000D4DAA">
        <w:rPr>
          <w:rFonts w:ascii="ＭＳ Ｐゴシック" w:eastAsia="ＭＳ Ｐゴシック" w:hAnsi="ＭＳ Ｐゴシック" w:hint="eastAsia"/>
        </w:rPr>
        <w:t xml:space="preserve">　</w:t>
      </w:r>
    </w:p>
    <w:p w14:paraId="5BCCB106" w14:textId="43F27FB1" w:rsidR="00402753" w:rsidRPr="000D4DAA" w:rsidRDefault="000D4DAA" w:rsidP="00735184">
      <w:pPr>
        <w:spacing w:line="276" w:lineRule="auto"/>
        <w:ind w:left="42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041BA" wp14:editId="7CCE4409">
                <wp:simplePos x="0" y="0"/>
                <wp:positionH relativeFrom="column">
                  <wp:posOffset>3181350</wp:posOffset>
                </wp:positionH>
                <wp:positionV relativeFrom="paragraph">
                  <wp:posOffset>208915</wp:posOffset>
                </wp:positionV>
                <wp:extent cx="2981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F2652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6.45pt" to="485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402753" w:rsidRPr="000D4DAA">
        <w:rPr>
          <w:rFonts w:ascii="ＭＳ Ｐゴシック" w:eastAsia="ＭＳ Ｐゴシック" w:hAnsi="ＭＳ Ｐゴシック" w:hint="eastAsia"/>
        </w:rPr>
        <w:t>医師名</w:t>
      </w:r>
      <w:r w:rsidR="00C867FF" w:rsidRPr="000D4DAA">
        <w:rPr>
          <w:rFonts w:ascii="ＭＳ Ｐゴシック" w:eastAsia="ＭＳ Ｐゴシック" w:hAnsi="ＭＳ Ｐゴシック" w:hint="eastAsia"/>
        </w:rPr>
        <w:t xml:space="preserve">　</w:t>
      </w:r>
    </w:p>
    <w:p w14:paraId="5CF4CD1F" w14:textId="5DC4BF93" w:rsidR="00B85CD5" w:rsidRPr="000D4DAA" w:rsidRDefault="000D4DAA" w:rsidP="00A377CD">
      <w:pPr>
        <w:spacing w:line="276" w:lineRule="auto"/>
        <w:ind w:left="50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4DB2D" wp14:editId="203E707E">
                <wp:simplePos x="0" y="0"/>
                <wp:positionH relativeFrom="column">
                  <wp:posOffset>3190875</wp:posOffset>
                </wp:positionH>
                <wp:positionV relativeFrom="paragraph">
                  <wp:posOffset>224155</wp:posOffset>
                </wp:positionV>
                <wp:extent cx="29813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A850C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7.65pt" to="48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402753" w:rsidRPr="000D4DAA">
        <w:rPr>
          <w:rFonts w:ascii="ＭＳ Ｐゴシック" w:eastAsia="ＭＳ Ｐゴシック" w:hAnsi="ＭＳ Ｐゴシック" w:hint="eastAsia"/>
        </w:rPr>
        <w:t>患者氏名</w:t>
      </w:r>
      <w:r w:rsidR="00C867FF" w:rsidRPr="000D4DAA">
        <w:rPr>
          <w:rFonts w:ascii="ＭＳ Ｐゴシック" w:eastAsia="ＭＳ Ｐゴシック" w:hAnsi="ＭＳ Ｐゴシック" w:hint="eastAsia"/>
        </w:rPr>
        <w:t xml:space="preserve">　</w:t>
      </w:r>
    </w:p>
    <w:p w14:paraId="64E4C77A" w14:textId="69BB9EB7" w:rsidR="00635032" w:rsidRDefault="00635032" w:rsidP="00A377CD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4725374" w14:textId="041AC4D2" w:rsidR="00A377CD" w:rsidRDefault="00A377CD" w:rsidP="00A377CD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【検査部位】</w:t>
      </w:r>
    </w:p>
    <w:p w14:paraId="3C00569B" w14:textId="441058D7" w:rsidR="00A377CD" w:rsidRDefault="001F0B01" w:rsidP="00A377CD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腰椎＋大腿骨近位部</w:t>
      </w:r>
    </w:p>
    <w:p w14:paraId="13F9A0DD" w14:textId="77777777" w:rsidR="00635032" w:rsidRDefault="0063503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CF3ACED" w14:textId="324CCA0D" w:rsidR="00B85CD5" w:rsidRPr="00654024" w:rsidRDefault="001F0B01">
      <w:pPr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654024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注意</w:t>
      </w:r>
    </w:p>
    <w:p w14:paraId="07E953F8" w14:textId="68763B8F" w:rsidR="00CB6DDE" w:rsidRDefault="00CB6DDE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・両股関節にインプラントがある場合は腰椎のみの測定になります。</w:t>
      </w:r>
    </w:p>
    <w:p w14:paraId="487D1728" w14:textId="25AF279C" w:rsidR="00210234" w:rsidRDefault="00210234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・ヨード造影</w:t>
      </w:r>
      <w:r w:rsidR="00F13FB1">
        <w:rPr>
          <w:rFonts w:ascii="ＭＳ Ｐゴシック" w:eastAsia="ＭＳ Ｐゴシック" w:hAnsi="ＭＳ Ｐゴシック" w:hint="eastAsia"/>
          <w:sz w:val="24"/>
          <w:szCs w:val="28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MRI造影で2日後、バリウム造影では1週間程度期間をあけてください。</w:t>
      </w:r>
    </w:p>
    <w:p w14:paraId="60F3B066" w14:textId="3F0ABAB2" w:rsidR="00CB6DDE" w:rsidRDefault="00CB6DDE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・</w:t>
      </w:r>
      <w:r w:rsidR="00210234">
        <w:rPr>
          <w:rFonts w:ascii="ＭＳ Ｐゴシック" w:eastAsia="ＭＳ Ｐゴシック" w:hAnsi="ＭＳ Ｐゴシック" w:hint="eastAsia"/>
          <w:sz w:val="24"/>
          <w:szCs w:val="28"/>
        </w:rPr>
        <w:t>前回の検査から4ヶ月以上経過していない場合は保険適用になりません。</w:t>
      </w:r>
    </w:p>
    <w:p w14:paraId="2AF0BE14" w14:textId="639E698F" w:rsidR="00402753" w:rsidRPr="004B07D9" w:rsidRDefault="004027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1DF04B7" w14:textId="77777777" w:rsidR="00EC0975" w:rsidRPr="00EC0975" w:rsidRDefault="00EC0975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1A6E8A6" w14:textId="38A34F50" w:rsidR="00402753" w:rsidRPr="004B07D9" w:rsidRDefault="00402753">
      <w:pPr>
        <w:rPr>
          <w:rFonts w:ascii="ＭＳ Ｐゴシック" w:eastAsia="ＭＳ Ｐゴシック" w:hAnsi="ＭＳ Ｐゴシック"/>
          <w:sz w:val="24"/>
          <w:szCs w:val="28"/>
        </w:rPr>
      </w:pPr>
      <w:r w:rsidRPr="004B07D9">
        <w:rPr>
          <w:rFonts w:ascii="ＭＳ Ｐゴシック" w:eastAsia="ＭＳ Ｐゴシック" w:hAnsi="ＭＳ Ｐゴシック" w:hint="eastAsia"/>
          <w:sz w:val="24"/>
          <w:szCs w:val="28"/>
        </w:rPr>
        <w:t>【患者情報】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604"/>
        <w:gridCol w:w="376"/>
        <w:gridCol w:w="565"/>
        <w:gridCol w:w="664"/>
        <w:gridCol w:w="897"/>
        <w:gridCol w:w="708"/>
        <w:gridCol w:w="1604"/>
        <w:gridCol w:w="1605"/>
        <w:gridCol w:w="1605"/>
      </w:tblGrid>
      <w:tr w:rsidR="00331ABA" w:rsidRPr="00083D03" w14:paraId="21093FE4" w14:textId="77777777" w:rsidTr="00331ABA">
        <w:trPr>
          <w:gridAfter w:val="2"/>
          <w:wAfter w:w="3210" w:type="dxa"/>
          <w:trHeight w:val="48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CD2" w14:textId="77777777" w:rsidR="00331ABA" w:rsidRPr="00083D03" w:rsidRDefault="00331ABA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60767583"/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患者移動方法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B6088" w14:textId="357C8B98" w:rsidR="00331ABA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600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ABA" w:rsidRPr="00083D03">
              <w:rPr>
                <w:rFonts w:ascii="ＭＳ Ｐゴシック" w:eastAsia="ＭＳ Ｐゴシック" w:hAnsi="ＭＳ Ｐゴシック" w:hint="eastAsia"/>
                <w:szCs w:val="21"/>
              </w:rPr>
              <w:t>歩行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31CBF" w14:textId="7311A6BB" w:rsidR="00331ABA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7050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ABA" w:rsidRPr="00083D03">
              <w:rPr>
                <w:rFonts w:ascii="ＭＳ Ｐゴシック" w:eastAsia="ＭＳ Ｐゴシック" w:hAnsi="ＭＳ Ｐゴシック" w:hint="eastAsia"/>
                <w:szCs w:val="21"/>
              </w:rPr>
              <w:t>車椅子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8EFA" w14:textId="652A50BD" w:rsidR="00331ABA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20905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ABA" w:rsidRPr="00083D03">
              <w:rPr>
                <w:rFonts w:ascii="ＭＳ Ｐゴシック" w:eastAsia="ＭＳ Ｐゴシック" w:hAnsi="ＭＳ Ｐゴシック" w:hint="eastAsia"/>
                <w:szCs w:val="21"/>
              </w:rPr>
              <w:t>ｽﾄﾚｯﾁｬｰ</w:t>
            </w:r>
          </w:p>
        </w:tc>
      </w:tr>
      <w:bookmarkEnd w:id="0"/>
      <w:tr w:rsidR="00A86208" w:rsidRPr="004B07D9" w14:paraId="26313372" w14:textId="5CF9C4C7" w:rsidTr="004D6F43">
        <w:trPr>
          <w:trHeight w:val="489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02AA9" w14:textId="11EC8224" w:rsidR="00A86208" w:rsidRPr="004B07D9" w:rsidRDefault="00A86208" w:rsidP="006750B9">
            <w:pPr>
              <w:widowControl/>
              <w:jc w:val="left"/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身長　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48A0" w14:textId="388CA6B1" w:rsidR="00A86208" w:rsidRPr="004B07D9" w:rsidRDefault="00A86208" w:rsidP="006750B9">
            <w:pPr>
              <w:widowControl/>
              <w:jc w:val="left"/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㎝）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DFF32" w14:textId="0F140A04" w:rsidR="00A86208" w:rsidRPr="004B07D9" w:rsidRDefault="00A86208" w:rsidP="006750B9">
            <w:pPr>
              <w:widowControl/>
              <w:jc w:val="left"/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体重　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35148B" w14:textId="00996330" w:rsidR="00A86208" w:rsidRPr="004B07D9" w:rsidRDefault="00A86208" w:rsidP="006750B9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㎏）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F90" w14:textId="39B0B61C" w:rsidR="00A86208" w:rsidRPr="004B07D9" w:rsidRDefault="00A86208" w:rsidP="006750B9">
            <w:pPr>
              <w:widowControl/>
              <w:jc w:val="left"/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妊娠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96F61" w14:textId="1B5332A9" w:rsidR="00A86208" w:rsidRPr="004B07D9" w:rsidRDefault="002D0B2F" w:rsidP="006750B9">
            <w:pPr>
              <w:widowControl/>
              <w:jc w:val="left"/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101904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6208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72D70B" w14:textId="1DEED67F" w:rsidR="00A86208" w:rsidRPr="004B07D9" w:rsidRDefault="002D0B2F" w:rsidP="006750B9">
            <w:pPr>
              <w:widowControl/>
              <w:jc w:val="left"/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88147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6208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635032" w:rsidRPr="00083D03" w14:paraId="1513799F" w14:textId="77777777" w:rsidTr="00635032">
        <w:trPr>
          <w:gridAfter w:val="2"/>
          <w:wAfter w:w="3210" w:type="dxa"/>
          <w:trHeight w:val="48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055" w14:textId="67550742" w:rsidR="00635032" w:rsidRPr="00083D03" w:rsidRDefault="00635032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160767801"/>
            <w:r>
              <w:rPr>
                <w:rFonts w:ascii="ＭＳ Ｐゴシック" w:eastAsia="ＭＳ Ｐゴシック" w:hAnsi="ＭＳ Ｐゴシック" w:hint="eastAsia"/>
                <w:szCs w:val="21"/>
              </w:rPr>
              <w:t>体内金属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3AA6A" w14:textId="09F2DEF5" w:rsidR="0063503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27537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503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DA95C" w14:textId="28745C9C" w:rsidR="0063503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9343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5032">
              <w:rPr>
                <w:rFonts w:ascii="ＭＳ Ｐゴシック" w:eastAsia="ＭＳ Ｐゴシック" w:hAnsi="ＭＳ Ｐゴシック" w:hint="eastAsia"/>
                <w:szCs w:val="21"/>
              </w:rPr>
              <w:t>有（腰椎）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E3D9" w14:textId="64119D35" w:rsidR="0063503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62823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5032">
              <w:rPr>
                <w:rFonts w:ascii="ＭＳ Ｐゴシック" w:eastAsia="ＭＳ Ｐゴシック" w:hAnsi="ＭＳ Ｐゴシック" w:hint="eastAsia"/>
                <w:szCs w:val="21"/>
              </w:rPr>
              <w:t xml:space="preserve">有（股関節）　　　　</w:t>
            </w:r>
          </w:p>
        </w:tc>
      </w:tr>
      <w:bookmarkEnd w:id="1"/>
      <w:tr w:rsidR="00813A92" w:rsidRPr="00083D03" w14:paraId="7AF57A95" w14:textId="77777777" w:rsidTr="00153536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87822" w14:textId="598EA327" w:rsidR="00813A92" w:rsidRPr="00083D03" w:rsidRDefault="00D0229A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核医学</w:t>
            </w:r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検査の影響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58937" w14:textId="45C31200" w:rsidR="00813A9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786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不明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4DED27" w14:textId="419B010F" w:rsidR="00813A9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81479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確認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FD9C5" w14:textId="5DED4BF9" w:rsidR="00813A92" w:rsidRPr="00083D03" w:rsidRDefault="00813A92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検査の静止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223EC" w14:textId="1FAA40F3" w:rsidR="00813A9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22142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  <w:vAlign w:val="center"/>
          </w:tcPr>
          <w:p w14:paraId="0F48E7E8" w14:textId="27A935C3" w:rsidR="00813A92" w:rsidRPr="00083D03" w:rsidRDefault="002D0B2F" w:rsidP="0006550D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7252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</w:p>
        </w:tc>
      </w:tr>
      <w:tr w:rsidR="006750B9" w:rsidRPr="004B07D9" w14:paraId="10E823EE" w14:textId="77777777" w:rsidTr="00153536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F5702" w14:textId="754885B8" w:rsidR="006750B9" w:rsidRPr="00083D03" w:rsidRDefault="00813A92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160767028"/>
            <w:r w:rsidRPr="00813A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検査説明と承諾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9C337" w14:textId="35D1C73B" w:rsidR="006750B9" w:rsidRPr="00083D03" w:rsidRDefault="002D0B2F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44946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未承諾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92E681" w14:textId="43B181A5" w:rsidR="006750B9" w:rsidRPr="00083D03" w:rsidRDefault="002D0B2F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99267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承諾済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1AE50" w14:textId="409411ED" w:rsidR="006750B9" w:rsidRPr="00083D03" w:rsidRDefault="00813A92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感染症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92FE5" w14:textId="587AB3E9" w:rsidR="006750B9" w:rsidRPr="00083D03" w:rsidRDefault="002D0B2F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70988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</w:tcBorders>
            <w:vAlign w:val="center"/>
          </w:tcPr>
          <w:p w14:paraId="579F2F58" w14:textId="47A5FF9B" w:rsidR="006750B9" w:rsidRPr="00083D03" w:rsidRDefault="002D0B2F" w:rsidP="006750B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0281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2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3A92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</w:tr>
      <w:bookmarkEnd w:id="2"/>
    </w:tbl>
    <w:p w14:paraId="30541032" w14:textId="77777777" w:rsidR="00635032" w:rsidRDefault="00635032">
      <w:pPr>
        <w:rPr>
          <w:rFonts w:ascii="ＭＳ Ｐゴシック" w:eastAsia="ＭＳ Ｐゴシック" w:hAnsi="ＭＳ Ｐゴシック"/>
        </w:rPr>
      </w:pPr>
    </w:p>
    <w:p w14:paraId="4575A7E6" w14:textId="31F21D20" w:rsidR="003F1AC9" w:rsidRPr="004B07D9" w:rsidRDefault="003F1AC9">
      <w:pPr>
        <w:rPr>
          <w:rFonts w:ascii="ＭＳ Ｐゴシック" w:eastAsia="ＭＳ Ｐゴシック" w:hAnsi="ＭＳ Ｐゴシック"/>
        </w:rPr>
      </w:pPr>
      <w:r w:rsidRPr="004B07D9">
        <w:rPr>
          <w:rFonts w:ascii="ＭＳ Ｐゴシック" w:eastAsia="ＭＳ Ｐゴシック" w:hAnsi="ＭＳ Ｐゴシック" w:hint="eastAsia"/>
        </w:rPr>
        <w:t>ご不明の点は</w:t>
      </w:r>
    </w:p>
    <w:p w14:paraId="60578FA5" w14:textId="553A9586" w:rsidR="003F1AC9" w:rsidRPr="004B07D9" w:rsidRDefault="003F1AC9">
      <w:pPr>
        <w:rPr>
          <w:rFonts w:ascii="ＭＳ Ｐゴシック" w:eastAsia="ＭＳ Ｐゴシック" w:hAnsi="ＭＳ Ｐゴシック"/>
        </w:rPr>
      </w:pPr>
      <w:r w:rsidRPr="004B07D9">
        <w:rPr>
          <w:rFonts w:ascii="ＭＳ Ｐゴシック" w:eastAsia="ＭＳ Ｐゴシック" w:hAnsi="ＭＳ Ｐゴシック" w:hint="eastAsia"/>
        </w:rPr>
        <w:t>川崎医科大学附属病院　画像診断センター</w:t>
      </w:r>
      <w:r w:rsidR="00153536">
        <w:rPr>
          <w:rFonts w:ascii="ＭＳ Ｐゴシック" w:eastAsia="ＭＳ Ｐゴシック" w:hAnsi="ＭＳ Ｐゴシック" w:hint="eastAsia"/>
        </w:rPr>
        <w:t>2</w:t>
      </w:r>
      <w:r w:rsidRPr="004B07D9">
        <w:rPr>
          <w:rFonts w:ascii="ＭＳ Ｐゴシック" w:eastAsia="ＭＳ Ｐゴシック" w:hAnsi="ＭＳ Ｐゴシック" w:hint="eastAsia"/>
        </w:rPr>
        <w:t xml:space="preserve">　受付（086-462-1111　内線2</w:t>
      </w:r>
      <w:r w:rsidR="00153536">
        <w:rPr>
          <w:rFonts w:ascii="ＭＳ Ｐゴシック" w:eastAsia="ＭＳ Ｐゴシック" w:hAnsi="ＭＳ Ｐゴシック" w:hint="eastAsia"/>
        </w:rPr>
        <w:t>2</w:t>
      </w:r>
      <w:r w:rsidRPr="004B07D9">
        <w:rPr>
          <w:rFonts w:ascii="ＭＳ Ｐゴシック" w:eastAsia="ＭＳ Ｐゴシック" w:hAnsi="ＭＳ Ｐゴシック" w:hint="eastAsia"/>
        </w:rPr>
        <w:t>52</w:t>
      </w:r>
      <w:r w:rsidR="00153536">
        <w:rPr>
          <w:rFonts w:ascii="ＭＳ Ｐゴシック" w:eastAsia="ＭＳ Ｐゴシック" w:hAnsi="ＭＳ Ｐゴシック" w:hint="eastAsia"/>
        </w:rPr>
        <w:t>1</w:t>
      </w:r>
      <w:r w:rsidRPr="004B07D9">
        <w:rPr>
          <w:rFonts w:ascii="ＭＳ Ｐゴシック" w:eastAsia="ＭＳ Ｐゴシック" w:hAnsi="ＭＳ Ｐゴシック" w:hint="eastAsia"/>
        </w:rPr>
        <w:t>）までお問い合わせください。</w:t>
      </w:r>
    </w:p>
    <w:sectPr w:rsidR="003F1AC9" w:rsidRPr="004B07D9" w:rsidSect="006830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3309" w14:textId="77777777" w:rsidR="00D214CE" w:rsidRDefault="00D214CE" w:rsidP="00004E3D">
      <w:r>
        <w:separator/>
      </w:r>
    </w:p>
  </w:endnote>
  <w:endnote w:type="continuationSeparator" w:id="0">
    <w:p w14:paraId="140E0F1F" w14:textId="77777777" w:rsidR="00D214CE" w:rsidRDefault="00D214CE" w:rsidP="0000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F38B" w14:textId="77777777" w:rsidR="00D214CE" w:rsidRDefault="00D214CE" w:rsidP="00004E3D">
      <w:r>
        <w:separator/>
      </w:r>
    </w:p>
  </w:footnote>
  <w:footnote w:type="continuationSeparator" w:id="0">
    <w:p w14:paraId="50F6B7FC" w14:textId="77777777" w:rsidR="00D214CE" w:rsidRDefault="00D214CE" w:rsidP="0000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F40FA"/>
    <w:multiLevelType w:val="hybridMultilevel"/>
    <w:tmpl w:val="9AC8906C"/>
    <w:lvl w:ilvl="0" w:tplc="06425C7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53"/>
    <w:rsid w:val="00004E3D"/>
    <w:rsid w:val="00083D03"/>
    <w:rsid w:val="000D4DAA"/>
    <w:rsid w:val="00153536"/>
    <w:rsid w:val="001F0B01"/>
    <w:rsid w:val="00210234"/>
    <w:rsid w:val="002125F0"/>
    <w:rsid w:val="002645B0"/>
    <w:rsid w:val="002B15A2"/>
    <w:rsid w:val="002D0B2F"/>
    <w:rsid w:val="00317217"/>
    <w:rsid w:val="00331ABA"/>
    <w:rsid w:val="003A5E5E"/>
    <w:rsid w:val="003F1AC9"/>
    <w:rsid w:val="00402753"/>
    <w:rsid w:val="0047023A"/>
    <w:rsid w:val="004B07D9"/>
    <w:rsid w:val="004B5605"/>
    <w:rsid w:val="004D3502"/>
    <w:rsid w:val="004D6F43"/>
    <w:rsid w:val="00531989"/>
    <w:rsid w:val="005346A3"/>
    <w:rsid w:val="005444C6"/>
    <w:rsid w:val="005F73DF"/>
    <w:rsid w:val="00635032"/>
    <w:rsid w:val="00654024"/>
    <w:rsid w:val="00656D8D"/>
    <w:rsid w:val="006750B9"/>
    <w:rsid w:val="00683089"/>
    <w:rsid w:val="006971C1"/>
    <w:rsid w:val="006D4872"/>
    <w:rsid w:val="00735184"/>
    <w:rsid w:val="00813A92"/>
    <w:rsid w:val="00850803"/>
    <w:rsid w:val="00A20CA6"/>
    <w:rsid w:val="00A31CED"/>
    <w:rsid w:val="00A377CD"/>
    <w:rsid w:val="00A441C4"/>
    <w:rsid w:val="00A86208"/>
    <w:rsid w:val="00B024AB"/>
    <w:rsid w:val="00B663F7"/>
    <w:rsid w:val="00B85CD5"/>
    <w:rsid w:val="00C20F8F"/>
    <w:rsid w:val="00C867FF"/>
    <w:rsid w:val="00CB2DC3"/>
    <w:rsid w:val="00CB6DDE"/>
    <w:rsid w:val="00D0229A"/>
    <w:rsid w:val="00D214CE"/>
    <w:rsid w:val="00DB000C"/>
    <w:rsid w:val="00DE204E"/>
    <w:rsid w:val="00E810A0"/>
    <w:rsid w:val="00EC0975"/>
    <w:rsid w:val="00F1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13A27"/>
  <w15:chartTrackingRefBased/>
  <w15:docId w15:val="{EC57168D-2236-43E4-9CD1-B0AF7E21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7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4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E3D"/>
  </w:style>
  <w:style w:type="paragraph" w:styleId="a7">
    <w:name w:val="footer"/>
    <w:basedOn w:val="a"/>
    <w:link w:val="a8"/>
    <w:uiPriority w:val="99"/>
    <w:unhideWhenUsed/>
    <w:rsid w:val="00004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DB9A-A868-4B34-8721-93F8FB80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</dc:creator>
  <cp:keywords/>
  <dc:description/>
  <cp:lastModifiedBy>syomu 髙山</cp:lastModifiedBy>
  <cp:revision>2</cp:revision>
  <cp:lastPrinted>2024-03-14T07:20:00Z</cp:lastPrinted>
  <dcterms:created xsi:type="dcterms:W3CDTF">2025-01-16T04:50:00Z</dcterms:created>
  <dcterms:modified xsi:type="dcterms:W3CDTF">2025-01-16T04:50:00Z</dcterms:modified>
</cp:coreProperties>
</file>